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713" w:rsidRPr="00EA3ADC" w:rsidRDefault="00C63713" w:rsidP="00EA3ADC">
      <w:pPr>
        <w:shd w:val="clear" w:color="auto" w:fill="FFFFFF"/>
        <w:spacing w:after="0" w:line="240" w:lineRule="auto"/>
        <w:jc w:val="center"/>
        <w:outlineLvl w:val="0"/>
        <w:rPr>
          <w:rFonts w:ascii="Trebuchet MS" w:hAnsi="Trebuchet MS" w:cs="Trebuchet MS"/>
          <w:b/>
          <w:bCs/>
          <w:color w:val="FF0000"/>
          <w:kern w:val="36"/>
          <w:sz w:val="48"/>
          <w:szCs w:val="48"/>
          <w:lang w:eastAsia="ru-RU"/>
        </w:rPr>
      </w:pPr>
      <w:r w:rsidRPr="00EA3ADC">
        <w:rPr>
          <w:rFonts w:ascii="Trebuchet MS" w:hAnsi="Trebuchet MS" w:cs="Trebuchet MS"/>
          <w:b/>
          <w:bCs/>
          <w:color w:val="FF0000"/>
          <w:kern w:val="36"/>
          <w:sz w:val="48"/>
          <w:szCs w:val="48"/>
          <w:lang w:eastAsia="ru-RU"/>
        </w:rPr>
        <w:t>Острые аллергические реакции</w:t>
      </w:r>
    </w:p>
    <w:p w:rsidR="00C63713" w:rsidRPr="00EA3ADC" w:rsidRDefault="00C63713" w:rsidP="00EA3ADC">
      <w:pPr>
        <w:shd w:val="clear" w:color="auto" w:fill="FFFFFF"/>
        <w:spacing w:after="0" w:line="240" w:lineRule="auto"/>
        <w:jc w:val="center"/>
        <w:outlineLvl w:val="0"/>
        <w:rPr>
          <w:rFonts w:ascii="Arial" w:hAnsi="Arial" w:cs="Arial"/>
          <w:color w:val="333333"/>
          <w:sz w:val="48"/>
          <w:szCs w:val="48"/>
          <w:lang w:eastAsia="ru-RU"/>
        </w:rPr>
      </w:pPr>
    </w:p>
    <w:p w:rsidR="00C63713" w:rsidRDefault="00C63713" w:rsidP="00EA3ADC">
      <w:pPr>
        <w:spacing w:after="0" w:line="240" w:lineRule="auto"/>
        <w:jc w:val="center"/>
        <w:rPr>
          <w:rFonts w:ascii="Arial" w:hAnsi="Arial" w:cs="Arial"/>
          <w:b/>
          <w:bCs/>
          <w:i/>
          <w:iCs/>
          <w:color w:val="333333"/>
          <w:sz w:val="21"/>
          <w:szCs w:val="21"/>
          <w:lang w:eastAsia="ru-RU"/>
        </w:rPr>
      </w:pPr>
      <w:r w:rsidRPr="004F61C6">
        <w:rPr>
          <w:rFonts w:ascii="Times New Roman" w:hAnsi="Times New Roman" w:cs="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Острые аллергические реакции" style="width:187.5pt;height:140.25pt;visibility:visible">
            <v:imagedata r:id="rId5" o:title=""/>
          </v:shape>
        </w:pict>
      </w:r>
    </w:p>
    <w:p w:rsidR="00C63713" w:rsidRDefault="00C63713" w:rsidP="00EA3ADC">
      <w:pPr>
        <w:spacing w:after="0" w:line="240" w:lineRule="auto"/>
        <w:rPr>
          <w:rFonts w:ascii="Arial" w:hAnsi="Arial" w:cs="Arial"/>
          <w:b/>
          <w:bCs/>
          <w:i/>
          <w:iCs/>
          <w:color w:val="333333"/>
          <w:sz w:val="21"/>
          <w:szCs w:val="21"/>
          <w:lang w:eastAsia="ru-RU"/>
        </w:rPr>
      </w:pPr>
    </w:p>
    <w:p w:rsidR="00C63713" w:rsidRPr="00EA3ADC" w:rsidRDefault="00C63713" w:rsidP="00EA3ADC">
      <w:pPr>
        <w:spacing w:after="0" w:line="240" w:lineRule="auto"/>
        <w:jc w:val="both"/>
        <w:rPr>
          <w:rFonts w:ascii="Times New Roman" w:hAnsi="Times New Roman" w:cs="Times New Roman"/>
          <w:sz w:val="28"/>
          <w:szCs w:val="28"/>
          <w:lang w:eastAsia="ru-RU"/>
        </w:rPr>
      </w:pPr>
      <w:r w:rsidRPr="00EA3ADC">
        <w:rPr>
          <w:rFonts w:ascii="Times New Roman" w:hAnsi="Times New Roman" w:cs="Times New Roman"/>
          <w:b/>
          <w:bCs/>
          <w:i/>
          <w:iCs/>
          <w:color w:val="333333"/>
          <w:sz w:val="28"/>
          <w:szCs w:val="28"/>
          <w:lang w:eastAsia="ru-RU"/>
        </w:rPr>
        <w:t>Аллергия </w:t>
      </w:r>
      <w:r w:rsidRPr="00EA3ADC">
        <w:rPr>
          <w:rFonts w:ascii="Times New Roman" w:hAnsi="Times New Roman" w:cs="Times New Roman"/>
          <w:color w:val="333333"/>
          <w:sz w:val="28"/>
          <w:szCs w:val="28"/>
          <w:lang w:eastAsia="ru-RU"/>
        </w:rPr>
        <w:t>- измененная, повышенная чувствительность к чужеродным для организма веществам. Непосредственной причиной аллергии являются аллергены — вещества, преимущественно белковой природы, которые при попадании в чувствительный к ним организм вызывают аллергическую реакцию, приводящую к повреждению тканей и органов. По статистике, каждый второй житель земного шара перенёс ту или иную аллергическую реакцию хотя бы один раз в своей жизни!</w:t>
      </w:r>
    </w:p>
    <w:p w:rsidR="00C63713" w:rsidRPr="00EA3ADC" w:rsidRDefault="00C63713" w:rsidP="00EA3ADC">
      <w:pPr>
        <w:shd w:val="clear" w:color="auto" w:fill="FFFFFF"/>
        <w:spacing w:after="0" w:line="240" w:lineRule="auto"/>
        <w:jc w:val="both"/>
        <w:outlineLvl w:val="0"/>
        <w:rPr>
          <w:rFonts w:ascii="Times New Roman" w:hAnsi="Times New Roman" w:cs="Times New Roman"/>
          <w:b/>
          <w:bCs/>
          <w:color w:val="6DA614"/>
          <w:kern w:val="36"/>
          <w:sz w:val="28"/>
          <w:szCs w:val="28"/>
          <w:lang w:eastAsia="ru-RU"/>
        </w:rPr>
      </w:pPr>
      <w:r w:rsidRPr="00EA3ADC">
        <w:rPr>
          <w:rFonts w:ascii="Times New Roman" w:hAnsi="Times New Roman" w:cs="Times New Roman"/>
          <w:b/>
          <w:bCs/>
          <w:color w:val="6DA614"/>
          <w:kern w:val="36"/>
          <w:sz w:val="28"/>
          <w:szCs w:val="28"/>
          <w:lang w:eastAsia="ru-RU"/>
        </w:rPr>
        <w:t>К острым аллергическим заболеваниям относят:</w:t>
      </w:r>
    </w:p>
    <w:p w:rsidR="00C63713" w:rsidRPr="00EA3ADC" w:rsidRDefault="00C63713" w:rsidP="00EA3ADC">
      <w:pPr>
        <w:numPr>
          <w:ilvl w:val="0"/>
          <w:numId w:val="2"/>
        </w:numPr>
        <w:shd w:val="clear" w:color="auto" w:fill="FFFFFF"/>
        <w:spacing w:before="100" w:beforeAutospacing="1" w:after="100" w:afterAutospacing="1" w:line="240" w:lineRule="auto"/>
        <w:jc w:val="both"/>
        <w:rPr>
          <w:rFonts w:ascii="Times New Roman" w:hAnsi="Times New Roman" w:cs="Times New Roman"/>
          <w:color w:val="333333"/>
          <w:sz w:val="28"/>
          <w:szCs w:val="28"/>
          <w:lang w:eastAsia="ru-RU"/>
        </w:rPr>
      </w:pPr>
      <w:r w:rsidRPr="00EA3ADC">
        <w:rPr>
          <w:rFonts w:ascii="Times New Roman" w:hAnsi="Times New Roman" w:cs="Times New Roman"/>
          <w:i/>
          <w:iCs/>
          <w:color w:val="333333"/>
          <w:sz w:val="28"/>
          <w:szCs w:val="28"/>
          <w:lang w:eastAsia="ru-RU"/>
        </w:rPr>
        <w:t>Анафилактический шок</w:t>
      </w:r>
    </w:p>
    <w:p w:rsidR="00C63713" w:rsidRPr="00EA3ADC" w:rsidRDefault="00C63713" w:rsidP="00EA3ADC">
      <w:pPr>
        <w:numPr>
          <w:ilvl w:val="0"/>
          <w:numId w:val="2"/>
        </w:numPr>
        <w:shd w:val="clear" w:color="auto" w:fill="FFFFFF"/>
        <w:spacing w:before="100" w:beforeAutospacing="1" w:after="100" w:afterAutospacing="1" w:line="240" w:lineRule="auto"/>
        <w:jc w:val="both"/>
        <w:rPr>
          <w:rFonts w:ascii="Times New Roman" w:hAnsi="Times New Roman" w:cs="Times New Roman"/>
          <w:color w:val="333333"/>
          <w:sz w:val="28"/>
          <w:szCs w:val="28"/>
          <w:lang w:eastAsia="ru-RU"/>
        </w:rPr>
      </w:pPr>
      <w:r w:rsidRPr="00EA3ADC">
        <w:rPr>
          <w:rFonts w:ascii="Times New Roman" w:hAnsi="Times New Roman" w:cs="Times New Roman"/>
          <w:i/>
          <w:iCs/>
          <w:color w:val="333333"/>
          <w:sz w:val="28"/>
          <w:szCs w:val="28"/>
          <w:lang w:eastAsia="ru-RU"/>
        </w:rPr>
        <w:t>Обострение (приступ) бронхиальной астмы</w:t>
      </w:r>
    </w:p>
    <w:p w:rsidR="00C63713" w:rsidRPr="00EA3ADC" w:rsidRDefault="00C63713" w:rsidP="00EA3ADC">
      <w:pPr>
        <w:numPr>
          <w:ilvl w:val="0"/>
          <w:numId w:val="2"/>
        </w:numPr>
        <w:shd w:val="clear" w:color="auto" w:fill="FFFFFF"/>
        <w:spacing w:before="100" w:beforeAutospacing="1" w:after="100" w:afterAutospacing="1" w:line="240" w:lineRule="auto"/>
        <w:jc w:val="both"/>
        <w:rPr>
          <w:rFonts w:ascii="Times New Roman" w:hAnsi="Times New Roman" w:cs="Times New Roman"/>
          <w:color w:val="333333"/>
          <w:sz w:val="28"/>
          <w:szCs w:val="28"/>
          <w:lang w:eastAsia="ru-RU"/>
        </w:rPr>
      </w:pPr>
      <w:r w:rsidRPr="00EA3ADC">
        <w:rPr>
          <w:rFonts w:ascii="Times New Roman" w:hAnsi="Times New Roman" w:cs="Times New Roman"/>
          <w:i/>
          <w:iCs/>
          <w:color w:val="333333"/>
          <w:sz w:val="28"/>
          <w:szCs w:val="28"/>
          <w:lang w:eastAsia="ru-RU"/>
        </w:rPr>
        <w:t>Острый стеноз гортани</w:t>
      </w:r>
    </w:p>
    <w:p w:rsidR="00C63713" w:rsidRPr="00EA3ADC" w:rsidRDefault="00C63713" w:rsidP="00EA3ADC">
      <w:pPr>
        <w:numPr>
          <w:ilvl w:val="0"/>
          <w:numId w:val="2"/>
        </w:numPr>
        <w:shd w:val="clear" w:color="auto" w:fill="FFFFFF"/>
        <w:spacing w:before="100" w:beforeAutospacing="1" w:after="100" w:afterAutospacing="1" w:line="240" w:lineRule="auto"/>
        <w:jc w:val="both"/>
        <w:rPr>
          <w:rFonts w:ascii="Times New Roman" w:hAnsi="Times New Roman" w:cs="Times New Roman"/>
          <w:color w:val="333333"/>
          <w:sz w:val="28"/>
          <w:szCs w:val="28"/>
          <w:lang w:eastAsia="ru-RU"/>
        </w:rPr>
      </w:pPr>
      <w:r w:rsidRPr="00EA3ADC">
        <w:rPr>
          <w:rFonts w:ascii="Times New Roman" w:hAnsi="Times New Roman" w:cs="Times New Roman"/>
          <w:i/>
          <w:iCs/>
          <w:color w:val="333333"/>
          <w:sz w:val="28"/>
          <w:szCs w:val="28"/>
          <w:lang w:eastAsia="ru-RU"/>
        </w:rPr>
        <w:t>Отек Квинке</w:t>
      </w:r>
    </w:p>
    <w:p w:rsidR="00C63713" w:rsidRPr="00EA3ADC" w:rsidRDefault="00C63713" w:rsidP="00EA3ADC">
      <w:pPr>
        <w:numPr>
          <w:ilvl w:val="0"/>
          <w:numId w:val="2"/>
        </w:numPr>
        <w:shd w:val="clear" w:color="auto" w:fill="FFFFFF"/>
        <w:spacing w:before="100" w:beforeAutospacing="1" w:after="100" w:afterAutospacing="1" w:line="240" w:lineRule="auto"/>
        <w:jc w:val="both"/>
        <w:rPr>
          <w:rFonts w:ascii="Times New Roman" w:hAnsi="Times New Roman" w:cs="Times New Roman"/>
          <w:color w:val="333333"/>
          <w:sz w:val="28"/>
          <w:szCs w:val="28"/>
          <w:lang w:eastAsia="ru-RU"/>
        </w:rPr>
      </w:pPr>
      <w:r w:rsidRPr="00EA3ADC">
        <w:rPr>
          <w:rFonts w:ascii="Times New Roman" w:hAnsi="Times New Roman" w:cs="Times New Roman"/>
          <w:i/>
          <w:iCs/>
          <w:color w:val="333333"/>
          <w:sz w:val="28"/>
          <w:szCs w:val="28"/>
          <w:lang w:eastAsia="ru-RU"/>
        </w:rPr>
        <w:t>Острая крапивница</w:t>
      </w:r>
    </w:p>
    <w:p w:rsidR="00C63713" w:rsidRPr="00EA3ADC" w:rsidRDefault="00C63713" w:rsidP="00EA3ADC">
      <w:pPr>
        <w:numPr>
          <w:ilvl w:val="0"/>
          <w:numId w:val="2"/>
        </w:numPr>
        <w:shd w:val="clear" w:color="auto" w:fill="FFFFFF"/>
        <w:spacing w:before="100" w:beforeAutospacing="1" w:after="100" w:afterAutospacing="1" w:line="240" w:lineRule="auto"/>
        <w:jc w:val="both"/>
        <w:rPr>
          <w:rFonts w:ascii="Times New Roman" w:hAnsi="Times New Roman" w:cs="Times New Roman"/>
          <w:color w:val="333333"/>
          <w:sz w:val="28"/>
          <w:szCs w:val="28"/>
          <w:lang w:eastAsia="ru-RU"/>
        </w:rPr>
      </w:pPr>
      <w:r w:rsidRPr="00EA3ADC">
        <w:rPr>
          <w:rFonts w:ascii="Times New Roman" w:hAnsi="Times New Roman" w:cs="Times New Roman"/>
          <w:i/>
          <w:iCs/>
          <w:color w:val="333333"/>
          <w:sz w:val="28"/>
          <w:szCs w:val="28"/>
          <w:lang w:eastAsia="ru-RU"/>
        </w:rPr>
        <w:t>Обострение аллергического ринита либо обострение аллергического конъюнктивита.</w:t>
      </w:r>
    </w:p>
    <w:p w:rsidR="00C63713" w:rsidRPr="00EA3ADC" w:rsidRDefault="00C63713" w:rsidP="00EA3ADC">
      <w:pPr>
        <w:shd w:val="clear" w:color="auto" w:fill="FFFFFF"/>
        <w:spacing w:before="100" w:beforeAutospacing="1" w:after="100" w:afterAutospacing="1" w:line="240" w:lineRule="auto"/>
        <w:jc w:val="both"/>
        <w:rPr>
          <w:rFonts w:ascii="Times New Roman" w:hAnsi="Times New Roman" w:cs="Times New Roman"/>
          <w:color w:val="333333"/>
          <w:sz w:val="28"/>
          <w:szCs w:val="28"/>
          <w:lang w:eastAsia="ru-RU"/>
        </w:rPr>
      </w:pPr>
      <w:r w:rsidRPr="00EA3ADC">
        <w:rPr>
          <w:rFonts w:ascii="Times New Roman" w:hAnsi="Times New Roman" w:cs="Times New Roman"/>
          <w:b/>
          <w:bCs/>
          <w:color w:val="333333"/>
          <w:sz w:val="28"/>
          <w:szCs w:val="28"/>
          <w:lang w:eastAsia="ru-RU"/>
        </w:rPr>
        <w:t>Чаще всего развитие той или иной аллергической реакции обусловлено воздействием:</w:t>
      </w:r>
    </w:p>
    <w:p w:rsidR="00C63713" w:rsidRPr="00EA3ADC" w:rsidRDefault="00C63713" w:rsidP="00EA3ADC">
      <w:pPr>
        <w:numPr>
          <w:ilvl w:val="0"/>
          <w:numId w:val="3"/>
        </w:numPr>
        <w:shd w:val="clear" w:color="auto" w:fill="FFFFFF"/>
        <w:spacing w:before="100" w:beforeAutospacing="1" w:after="100" w:afterAutospacing="1" w:line="240" w:lineRule="auto"/>
        <w:jc w:val="both"/>
        <w:rPr>
          <w:rFonts w:ascii="Times New Roman" w:hAnsi="Times New Roman" w:cs="Times New Roman"/>
          <w:color w:val="333333"/>
          <w:sz w:val="28"/>
          <w:szCs w:val="28"/>
          <w:lang w:eastAsia="ru-RU"/>
        </w:rPr>
      </w:pPr>
      <w:r w:rsidRPr="00EA3ADC">
        <w:rPr>
          <w:rFonts w:ascii="Times New Roman" w:hAnsi="Times New Roman" w:cs="Times New Roman"/>
          <w:i/>
          <w:iCs/>
          <w:color w:val="333333"/>
          <w:sz w:val="28"/>
          <w:szCs w:val="28"/>
          <w:lang w:eastAsia="ru-RU"/>
        </w:rPr>
        <w:t>Ингаляционных аллергенов </w:t>
      </w:r>
      <w:r w:rsidRPr="00EA3ADC">
        <w:rPr>
          <w:rFonts w:ascii="Times New Roman" w:hAnsi="Times New Roman" w:cs="Times New Roman"/>
          <w:color w:val="333333"/>
          <w:sz w:val="28"/>
          <w:szCs w:val="28"/>
          <w:lang w:eastAsia="ru-RU"/>
        </w:rPr>
        <w:t>жилищ (домашняя и библиотечная пыль, клещ)</w:t>
      </w:r>
    </w:p>
    <w:p w:rsidR="00C63713" w:rsidRPr="00EA3ADC" w:rsidRDefault="00C63713" w:rsidP="00EA3ADC">
      <w:pPr>
        <w:numPr>
          <w:ilvl w:val="0"/>
          <w:numId w:val="3"/>
        </w:numPr>
        <w:shd w:val="clear" w:color="auto" w:fill="FFFFFF"/>
        <w:spacing w:before="100" w:beforeAutospacing="1" w:after="100" w:afterAutospacing="1" w:line="240" w:lineRule="auto"/>
        <w:jc w:val="both"/>
        <w:rPr>
          <w:rFonts w:ascii="Times New Roman" w:hAnsi="Times New Roman" w:cs="Times New Roman"/>
          <w:color w:val="333333"/>
          <w:sz w:val="28"/>
          <w:szCs w:val="28"/>
          <w:lang w:eastAsia="ru-RU"/>
        </w:rPr>
      </w:pPr>
      <w:r w:rsidRPr="00EA3ADC">
        <w:rPr>
          <w:rFonts w:ascii="Times New Roman" w:hAnsi="Times New Roman" w:cs="Times New Roman"/>
          <w:i/>
          <w:iCs/>
          <w:color w:val="333333"/>
          <w:sz w:val="28"/>
          <w:szCs w:val="28"/>
          <w:lang w:eastAsia="ru-RU"/>
        </w:rPr>
        <w:t> Эпидермальных аллергенов</w:t>
      </w:r>
      <w:r w:rsidRPr="00EA3ADC">
        <w:rPr>
          <w:rFonts w:ascii="Times New Roman" w:hAnsi="Times New Roman" w:cs="Times New Roman"/>
          <w:color w:val="333333"/>
          <w:sz w:val="28"/>
          <w:szCs w:val="28"/>
          <w:lang w:eastAsia="ru-RU"/>
        </w:rPr>
        <w:t> (шерсть животных, прежде всего кошки)</w:t>
      </w:r>
    </w:p>
    <w:p w:rsidR="00C63713" w:rsidRPr="00EA3ADC" w:rsidRDefault="00C63713" w:rsidP="00EA3ADC">
      <w:pPr>
        <w:numPr>
          <w:ilvl w:val="0"/>
          <w:numId w:val="3"/>
        </w:numPr>
        <w:shd w:val="clear" w:color="auto" w:fill="FFFFFF"/>
        <w:spacing w:before="100" w:beforeAutospacing="1" w:after="100" w:afterAutospacing="1" w:line="240" w:lineRule="auto"/>
        <w:jc w:val="both"/>
        <w:rPr>
          <w:rFonts w:ascii="Times New Roman" w:hAnsi="Times New Roman" w:cs="Times New Roman"/>
          <w:color w:val="333333"/>
          <w:sz w:val="28"/>
          <w:szCs w:val="28"/>
          <w:lang w:eastAsia="ru-RU"/>
        </w:rPr>
      </w:pPr>
      <w:r w:rsidRPr="00EA3ADC">
        <w:rPr>
          <w:rFonts w:ascii="Times New Roman" w:hAnsi="Times New Roman" w:cs="Times New Roman"/>
          <w:i/>
          <w:iCs/>
          <w:color w:val="333333"/>
          <w:sz w:val="28"/>
          <w:szCs w:val="28"/>
          <w:lang w:eastAsia="ru-RU"/>
        </w:rPr>
        <w:t>Пыльцевых аллергенов</w:t>
      </w:r>
      <w:r w:rsidRPr="00EA3ADC">
        <w:rPr>
          <w:rFonts w:ascii="Times New Roman" w:hAnsi="Times New Roman" w:cs="Times New Roman"/>
          <w:color w:val="333333"/>
          <w:sz w:val="28"/>
          <w:szCs w:val="28"/>
          <w:lang w:eastAsia="ru-RU"/>
        </w:rPr>
        <w:t> (пыльца различных растений)</w:t>
      </w:r>
    </w:p>
    <w:p w:rsidR="00C63713" w:rsidRPr="00EA3ADC" w:rsidRDefault="00C63713" w:rsidP="00EA3ADC">
      <w:pPr>
        <w:numPr>
          <w:ilvl w:val="0"/>
          <w:numId w:val="3"/>
        </w:numPr>
        <w:shd w:val="clear" w:color="auto" w:fill="FFFFFF"/>
        <w:spacing w:before="100" w:beforeAutospacing="1" w:after="100" w:afterAutospacing="1" w:line="240" w:lineRule="auto"/>
        <w:jc w:val="both"/>
        <w:rPr>
          <w:rFonts w:ascii="Times New Roman" w:hAnsi="Times New Roman" w:cs="Times New Roman"/>
          <w:color w:val="333333"/>
          <w:sz w:val="28"/>
          <w:szCs w:val="28"/>
          <w:lang w:eastAsia="ru-RU"/>
        </w:rPr>
      </w:pPr>
      <w:r w:rsidRPr="00EA3ADC">
        <w:rPr>
          <w:rFonts w:ascii="Times New Roman" w:hAnsi="Times New Roman" w:cs="Times New Roman"/>
          <w:i/>
          <w:iCs/>
          <w:color w:val="333333"/>
          <w:sz w:val="28"/>
          <w:szCs w:val="28"/>
          <w:lang w:eastAsia="ru-RU"/>
        </w:rPr>
        <w:t>Пищевых аллергенов</w:t>
      </w:r>
      <w:r w:rsidRPr="00EA3ADC">
        <w:rPr>
          <w:rFonts w:ascii="Times New Roman" w:hAnsi="Times New Roman" w:cs="Times New Roman"/>
          <w:color w:val="333333"/>
          <w:sz w:val="28"/>
          <w:szCs w:val="28"/>
          <w:lang w:eastAsia="ru-RU"/>
        </w:rPr>
        <w:t> (молоко, яйцо, рыба, орехи, морепродукты)</w:t>
      </w:r>
    </w:p>
    <w:p w:rsidR="00C63713" w:rsidRPr="00EA3ADC" w:rsidRDefault="00C63713" w:rsidP="00EA3ADC">
      <w:pPr>
        <w:numPr>
          <w:ilvl w:val="0"/>
          <w:numId w:val="3"/>
        </w:numPr>
        <w:shd w:val="clear" w:color="auto" w:fill="FFFFFF"/>
        <w:spacing w:before="100" w:beforeAutospacing="1" w:after="100" w:afterAutospacing="1" w:line="240" w:lineRule="auto"/>
        <w:jc w:val="both"/>
        <w:rPr>
          <w:rFonts w:ascii="Times New Roman" w:hAnsi="Times New Roman" w:cs="Times New Roman"/>
          <w:color w:val="333333"/>
          <w:sz w:val="28"/>
          <w:szCs w:val="28"/>
          <w:lang w:eastAsia="ru-RU"/>
        </w:rPr>
      </w:pPr>
      <w:r w:rsidRPr="00EA3ADC">
        <w:rPr>
          <w:rFonts w:ascii="Times New Roman" w:hAnsi="Times New Roman" w:cs="Times New Roman"/>
          <w:i/>
          <w:iCs/>
          <w:color w:val="333333"/>
          <w:sz w:val="28"/>
          <w:szCs w:val="28"/>
          <w:lang w:eastAsia="ru-RU"/>
        </w:rPr>
        <w:t> Лекарственных средств</w:t>
      </w:r>
      <w:r w:rsidRPr="00EA3ADC">
        <w:rPr>
          <w:rFonts w:ascii="Times New Roman" w:hAnsi="Times New Roman" w:cs="Times New Roman"/>
          <w:color w:val="333333"/>
          <w:sz w:val="28"/>
          <w:szCs w:val="28"/>
          <w:lang w:eastAsia="ru-RU"/>
        </w:rPr>
        <w:t> (антибиотики, жаропонижающие препараты, анестетики)</w:t>
      </w:r>
    </w:p>
    <w:p w:rsidR="00C63713" w:rsidRPr="00EA3ADC" w:rsidRDefault="00C63713" w:rsidP="00EA3ADC">
      <w:pPr>
        <w:numPr>
          <w:ilvl w:val="0"/>
          <w:numId w:val="3"/>
        </w:numPr>
        <w:shd w:val="clear" w:color="auto" w:fill="FFFFFF"/>
        <w:spacing w:before="100" w:beforeAutospacing="1" w:after="100" w:afterAutospacing="1" w:line="240" w:lineRule="auto"/>
        <w:jc w:val="both"/>
        <w:rPr>
          <w:rFonts w:ascii="Times New Roman" w:hAnsi="Times New Roman" w:cs="Times New Roman"/>
          <w:color w:val="333333"/>
          <w:sz w:val="28"/>
          <w:szCs w:val="28"/>
          <w:lang w:eastAsia="ru-RU"/>
        </w:rPr>
      </w:pPr>
      <w:r w:rsidRPr="00EA3ADC">
        <w:rPr>
          <w:rFonts w:ascii="Times New Roman" w:hAnsi="Times New Roman" w:cs="Times New Roman"/>
          <w:i/>
          <w:iCs/>
          <w:color w:val="333333"/>
          <w:sz w:val="28"/>
          <w:szCs w:val="28"/>
          <w:lang w:eastAsia="ru-RU"/>
        </w:rPr>
        <w:t>Укусов насекомых</w:t>
      </w:r>
      <w:r w:rsidRPr="00EA3ADC">
        <w:rPr>
          <w:rFonts w:ascii="Times New Roman" w:hAnsi="Times New Roman" w:cs="Times New Roman"/>
          <w:color w:val="333333"/>
          <w:sz w:val="28"/>
          <w:szCs w:val="28"/>
          <w:lang w:eastAsia="ru-RU"/>
        </w:rPr>
        <w:t> (пчелы, осы).</w:t>
      </w:r>
    </w:p>
    <w:p w:rsidR="00C63713" w:rsidRPr="00EA3ADC" w:rsidRDefault="00C63713" w:rsidP="00EA3ADC">
      <w:pPr>
        <w:shd w:val="clear" w:color="auto" w:fill="FFFFFF"/>
        <w:spacing w:before="100" w:beforeAutospacing="1" w:after="100" w:afterAutospacing="1" w:line="240" w:lineRule="auto"/>
        <w:jc w:val="both"/>
        <w:rPr>
          <w:rFonts w:ascii="Times New Roman" w:hAnsi="Times New Roman" w:cs="Times New Roman"/>
          <w:color w:val="333333"/>
          <w:sz w:val="28"/>
          <w:szCs w:val="28"/>
          <w:lang w:eastAsia="ru-RU"/>
        </w:rPr>
      </w:pPr>
      <w:r w:rsidRPr="00EA3ADC">
        <w:rPr>
          <w:rFonts w:ascii="Times New Roman" w:hAnsi="Times New Roman" w:cs="Times New Roman"/>
          <w:color w:val="333333"/>
          <w:sz w:val="28"/>
          <w:szCs w:val="28"/>
          <w:lang w:eastAsia="ru-RU"/>
        </w:rPr>
        <w:t>Проявления аллергических реакций бывают очень разнообразны и, как правило, зависят от пути попадания аллергена в организм. Чаще всего поражаются  кожа и дыхательные пути. Однако в патологический процесс могут вовлекаться любые органы, а также ткани организма. </w:t>
      </w:r>
      <w:r w:rsidRPr="00EA3ADC">
        <w:rPr>
          <w:rFonts w:ascii="Times New Roman" w:hAnsi="Times New Roman" w:cs="Times New Roman"/>
          <w:b/>
          <w:bCs/>
          <w:color w:val="333333"/>
          <w:sz w:val="28"/>
          <w:szCs w:val="28"/>
          <w:lang w:eastAsia="ru-RU"/>
        </w:rPr>
        <w:t>Аллергические реакции могут быть немедленного (когда развиваются очень быстро, бурно - в течение нескольких минут) и замедленного типа (могут развиваться в течение нескольких дней).</w:t>
      </w:r>
    </w:p>
    <w:p w:rsidR="00C63713" w:rsidRPr="00EA3ADC" w:rsidRDefault="00C63713" w:rsidP="00EA3ADC">
      <w:pPr>
        <w:shd w:val="clear" w:color="auto" w:fill="FFFFFF"/>
        <w:spacing w:before="100" w:beforeAutospacing="1" w:after="100" w:afterAutospacing="1" w:line="240" w:lineRule="auto"/>
        <w:jc w:val="both"/>
        <w:rPr>
          <w:rFonts w:ascii="Times New Roman" w:hAnsi="Times New Roman" w:cs="Times New Roman"/>
          <w:color w:val="333333"/>
          <w:sz w:val="28"/>
          <w:szCs w:val="28"/>
          <w:lang w:eastAsia="ru-RU"/>
        </w:rPr>
      </w:pPr>
      <w:r w:rsidRPr="00EA3ADC">
        <w:rPr>
          <w:rFonts w:ascii="Times New Roman" w:hAnsi="Times New Roman" w:cs="Times New Roman"/>
          <w:color w:val="333333"/>
          <w:sz w:val="28"/>
          <w:szCs w:val="28"/>
          <w:lang w:eastAsia="ru-RU"/>
        </w:rPr>
        <w:t>Начальный период любой аллергии проявляется в виде плохого самочувствия, общего недомогания, а также головной боли и озноба, тошноты, отдышки и головокружения. Довольно часто возникают кожный зуд, жжение во рту и в носу, а также заложенность носа и частое чихание.</w:t>
      </w:r>
    </w:p>
    <w:p w:rsidR="00C63713" w:rsidRPr="00EA3ADC" w:rsidRDefault="00C63713" w:rsidP="00EA3ADC">
      <w:pPr>
        <w:shd w:val="clear" w:color="auto" w:fill="FFFFFF"/>
        <w:spacing w:before="100" w:beforeAutospacing="1" w:after="100" w:afterAutospacing="1" w:line="240" w:lineRule="auto"/>
        <w:jc w:val="both"/>
        <w:rPr>
          <w:rFonts w:ascii="Times New Roman" w:hAnsi="Times New Roman" w:cs="Times New Roman"/>
          <w:color w:val="333333"/>
          <w:sz w:val="28"/>
          <w:szCs w:val="28"/>
          <w:lang w:eastAsia="ru-RU"/>
        </w:rPr>
      </w:pPr>
      <w:r w:rsidRPr="00EA3ADC">
        <w:rPr>
          <w:rFonts w:ascii="Times New Roman" w:hAnsi="Times New Roman" w:cs="Times New Roman"/>
          <w:b/>
          <w:bCs/>
          <w:color w:val="333333"/>
          <w:sz w:val="28"/>
          <w:szCs w:val="28"/>
          <w:lang w:eastAsia="ru-RU"/>
        </w:rPr>
        <w:t>Также аллергические реакции можно подразделить в зависимости от выраженности проявлений:</w:t>
      </w:r>
    </w:p>
    <w:p w:rsidR="00C63713" w:rsidRPr="00EA3ADC" w:rsidRDefault="00C63713" w:rsidP="00EA3ADC">
      <w:pPr>
        <w:numPr>
          <w:ilvl w:val="0"/>
          <w:numId w:val="4"/>
        </w:numPr>
        <w:shd w:val="clear" w:color="auto" w:fill="FFFFFF"/>
        <w:spacing w:before="100" w:beforeAutospacing="1" w:after="100" w:afterAutospacing="1" w:line="240" w:lineRule="auto"/>
        <w:jc w:val="both"/>
        <w:rPr>
          <w:rFonts w:ascii="Times New Roman" w:hAnsi="Times New Roman" w:cs="Times New Roman"/>
          <w:color w:val="333333"/>
          <w:sz w:val="28"/>
          <w:szCs w:val="28"/>
          <w:lang w:eastAsia="ru-RU"/>
        </w:rPr>
      </w:pPr>
      <w:r w:rsidRPr="00EA3ADC">
        <w:rPr>
          <w:rFonts w:ascii="Times New Roman" w:hAnsi="Times New Roman" w:cs="Times New Roman"/>
          <w:i/>
          <w:iCs/>
          <w:color w:val="333333"/>
          <w:sz w:val="28"/>
          <w:szCs w:val="28"/>
          <w:lang w:eastAsia="ru-RU"/>
        </w:rPr>
        <w:t>Легкие</w:t>
      </w:r>
      <w:r w:rsidRPr="00EA3ADC">
        <w:rPr>
          <w:rFonts w:ascii="Times New Roman" w:hAnsi="Times New Roman" w:cs="Times New Roman"/>
          <w:color w:val="333333"/>
          <w:sz w:val="28"/>
          <w:szCs w:val="28"/>
          <w:lang w:eastAsia="ru-RU"/>
        </w:rPr>
        <w:t> аллергические реакции. К ним относят в первую очередь сезонный либо круглогодичный аллергический ринит, сезонный либо круглогодичный аллергический конъюнктивит, а также крапивницу.</w:t>
      </w:r>
    </w:p>
    <w:p w:rsidR="00C63713" w:rsidRPr="00EA3ADC" w:rsidRDefault="00C63713" w:rsidP="00EA3ADC">
      <w:pPr>
        <w:numPr>
          <w:ilvl w:val="0"/>
          <w:numId w:val="4"/>
        </w:numPr>
        <w:shd w:val="clear" w:color="auto" w:fill="FFFFFF"/>
        <w:spacing w:before="100" w:beforeAutospacing="1" w:after="100" w:afterAutospacing="1" w:line="240" w:lineRule="auto"/>
        <w:jc w:val="both"/>
        <w:rPr>
          <w:rFonts w:ascii="Times New Roman" w:hAnsi="Times New Roman" w:cs="Times New Roman"/>
          <w:color w:val="333333"/>
          <w:sz w:val="28"/>
          <w:szCs w:val="28"/>
          <w:lang w:eastAsia="ru-RU"/>
        </w:rPr>
      </w:pPr>
      <w:r w:rsidRPr="00EA3ADC">
        <w:rPr>
          <w:rFonts w:ascii="Times New Roman" w:hAnsi="Times New Roman" w:cs="Times New Roman"/>
          <w:i/>
          <w:iCs/>
          <w:color w:val="333333"/>
          <w:sz w:val="28"/>
          <w:szCs w:val="28"/>
          <w:lang w:eastAsia="ru-RU"/>
        </w:rPr>
        <w:t>Средней тяжести и тяжелые</w:t>
      </w:r>
      <w:r w:rsidRPr="00EA3ADC">
        <w:rPr>
          <w:rFonts w:ascii="Times New Roman" w:hAnsi="Times New Roman" w:cs="Times New Roman"/>
          <w:color w:val="333333"/>
          <w:sz w:val="28"/>
          <w:szCs w:val="28"/>
          <w:lang w:eastAsia="ru-RU"/>
        </w:rPr>
        <w:t> аллергические реакции. Среди них необходимо выделить отек Квинке и генерализованную крапивницу, а также обострение бронхиальной астмы средней тяжести, острый стеноз гортани и, конечно, анафилактический шок.</w:t>
      </w:r>
    </w:p>
    <w:p w:rsidR="00C63713" w:rsidRPr="00EA3ADC" w:rsidRDefault="00C63713" w:rsidP="00EA3ADC">
      <w:pPr>
        <w:shd w:val="clear" w:color="auto" w:fill="FFFFFF"/>
        <w:spacing w:after="0" w:line="240" w:lineRule="auto"/>
        <w:jc w:val="both"/>
        <w:outlineLvl w:val="0"/>
        <w:rPr>
          <w:rFonts w:ascii="Times New Roman" w:hAnsi="Times New Roman" w:cs="Times New Roman"/>
          <w:b/>
          <w:bCs/>
          <w:color w:val="6DA614"/>
          <w:kern w:val="36"/>
          <w:sz w:val="28"/>
          <w:szCs w:val="28"/>
          <w:lang w:eastAsia="ru-RU"/>
        </w:rPr>
      </w:pPr>
      <w:r w:rsidRPr="00EA3ADC">
        <w:rPr>
          <w:rFonts w:ascii="Times New Roman" w:hAnsi="Times New Roman" w:cs="Times New Roman"/>
          <w:b/>
          <w:bCs/>
          <w:color w:val="6DA614"/>
          <w:kern w:val="36"/>
          <w:sz w:val="28"/>
          <w:szCs w:val="28"/>
          <w:lang w:eastAsia="ru-RU"/>
        </w:rPr>
        <w:t>Клинические проявления аллергических реакций разнообразны:</w:t>
      </w:r>
    </w:p>
    <w:p w:rsidR="00C63713" w:rsidRPr="00EA3ADC" w:rsidRDefault="00C63713" w:rsidP="00EA3ADC">
      <w:pPr>
        <w:shd w:val="clear" w:color="auto" w:fill="FFFFFF"/>
        <w:spacing w:before="100" w:beforeAutospacing="1" w:after="100" w:afterAutospacing="1" w:line="240" w:lineRule="auto"/>
        <w:jc w:val="both"/>
        <w:rPr>
          <w:rFonts w:ascii="Times New Roman" w:hAnsi="Times New Roman" w:cs="Times New Roman"/>
          <w:color w:val="333333"/>
          <w:sz w:val="28"/>
          <w:szCs w:val="28"/>
          <w:lang w:eastAsia="ru-RU"/>
        </w:rPr>
      </w:pPr>
      <w:r w:rsidRPr="00EA3ADC">
        <w:rPr>
          <w:rFonts w:ascii="Times New Roman" w:hAnsi="Times New Roman" w:cs="Times New Roman"/>
          <w:b/>
          <w:bCs/>
          <w:color w:val="333333"/>
          <w:sz w:val="28"/>
          <w:szCs w:val="28"/>
          <w:lang w:eastAsia="ru-RU"/>
        </w:rPr>
        <w:t>Аллергический ринит</w:t>
      </w:r>
      <w:r w:rsidRPr="00EA3ADC">
        <w:rPr>
          <w:rFonts w:ascii="Times New Roman" w:hAnsi="Times New Roman" w:cs="Times New Roman"/>
          <w:color w:val="333333"/>
          <w:sz w:val="28"/>
          <w:szCs w:val="28"/>
          <w:lang w:eastAsia="ru-RU"/>
        </w:rPr>
        <w:t>.    Основными его проявлениями являются характерная заложенность носа и / или затруднённость носового дыхания. Аллергический ринит также проявляется чиханием, чувством жжения в глотке и выделением обильного водянистого слизистого секрета.</w:t>
      </w:r>
    </w:p>
    <w:p w:rsidR="00C63713" w:rsidRPr="00EA3ADC" w:rsidRDefault="00C63713" w:rsidP="00EA3ADC">
      <w:pPr>
        <w:shd w:val="clear" w:color="auto" w:fill="FFFFFF"/>
        <w:spacing w:before="100" w:beforeAutospacing="1" w:after="100" w:afterAutospacing="1" w:line="240" w:lineRule="auto"/>
        <w:jc w:val="both"/>
        <w:rPr>
          <w:rFonts w:ascii="Times New Roman" w:hAnsi="Times New Roman" w:cs="Times New Roman"/>
          <w:color w:val="333333"/>
          <w:sz w:val="28"/>
          <w:szCs w:val="28"/>
          <w:lang w:eastAsia="ru-RU"/>
        </w:rPr>
      </w:pPr>
      <w:r w:rsidRPr="00EA3ADC">
        <w:rPr>
          <w:rFonts w:ascii="Times New Roman" w:hAnsi="Times New Roman" w:cs="Times New Roman"/>
          <w:b/>
          <w:bCs/>
          <w:color w:val="333333"/>
          <w:sz w:val="28"/>
          <w:szCs w:val="28"/>
          <w:lang w:eastAsia="ru-RU"/>
        </w:rPr>
        <w:t>Аллергический конъюнктивит </w:t>
      </w:r>
      <w:r w:rsidRPr="00EA3ADC">
        <w:rPr>
          <w:rFonts w:ascii="Times New Roman" w:hAnsi="Times New Roman" w:cs="Times New Roman"/>
          <w:color w:val="333333"/>
          <w:sz w:val="28"/>
          <w:szCs w:val="28"/>
          <w:lang w:eastAsia="ru-RU"/>
        </w:rPr>
        <w:t>отличает          гиперемия и покраснение конъюнктивы. Он сопровождается также отеком, слезотечением и зудом, отечностью век, сужением глазной щели и светобоязнью.</w:t>
      </w:r>
    </w:p>
    <w:p w:rsidR="00C63713" w:rsidRPr="00EA3ADC" w:rsidRDefault="00C63713" w:rsidP="00EA3ADC">
      <w:pPr>
        <w:shd w:val="clear" w:color="auto" w:fill="FFFFFF"/>
        <w:spacing w:before="100" w:beforeAutospacing="1" w:after="100" w:afterAutospacing="1" w:line="240" w:lineRule="auto"/>
        <w:jc w:val="both"/>
        <w:rPr>
          <w:rFonts w:ascii="Times New Roman" w:hAnsi="Times New Roman" w:cs="Times New Roman"/>
          <w:color w:val="333333"/>
          <w:sz w:val="28"/>
          <w:szCs w:val="28"/>
          <w:lang w:eastAsia="ru-RU"/>
        </w:rPr>
      </w:pPr>
      <w:r w:rsidRPr="00EA3ADC">
        <w:rPr>
          <w:rFonts w:ascii="Times New Roman" w:hAnsi="Times New Roman" w:cs="Times New Roman"/>
          <w:b/>
          <w:bCs/>
          <w:color w:val="333333"/>
          <w:sz w:val="28"/>
          <w:szCs w:val="28"/>
          <w:lang w:eastAsia="ru-RU"/>
        </w:rPr>
        <w:t>Крапивница. </w:t>
      </w:r>
      <w:r w:rsidRPr="00EA3ADC">
        <w:rPr>
          <w:rFonts w:ascii="Times New Roman" w:hAnsi="Times New Roman" w:cs="Times New Roman"/>
          <w:color w:val="333333"/>
          <w:sz w:val="28"/>
          <w:szCs w:val="28"/>
          <w:lang w:eastAsia="ru-RU"/>
        </w:rPr>
        <w:t>Характеризуется внезапным возникновением </w:t>
      </w:r>
      <w:r w:rsidRPr="00EA3ADC">
        <w:rPr>
          <w:rFonts w:ascii="Times New Roman" w:hAnsi="Times New Roman" w:cs="Times New Roman"/>
          <w:b/>
          <w:bCs/>
          <w:color w:val="333333"/>
          <w:sz w:val="28"/>
          <w:szCs w:val="28"/>
          <w:lang w:eastAsia="ru-RU"/>
        </w:rPr>
        <w:t>зудящих волдырей. </w:t>
      </w:r>
      <w:r w:rsidRPr="00EA3ADC">
        <w:rPr>
          <w:rFonts w:ascii="Times New Roman" w:hAnsi="Times New Roman" w:cs="Times New Roman"/>
          <w:color w:val="333333"/>
          <w:sz w:val="28"/>
          <w:szCs w:val="28"/>
          <w:lang w:eastAsia="ru-RU"/>
        </w:rPr>
        <w:t>Края их приподняты над поверхностью кожи. Сами волдыри отличаются бледным центром и ярко-красными краями. Они могут появляться как по всей поверхности тела, так и сосредотачиваться на определённом участке кожи. Такая сыпь не оставляет пигментации и может сохраняться на коже от 1 до трех суток.</w:t>
      </w:r>
    </w:p>
    <w:p w:rsidR="00C63713" w:rsidRPr="00EA3ADC" w:rsidRDefault="00C63713" w:rsidP="00EA3ADC">
      <w:pPr>
        <w:shd w:val="clear" w:color="auto" w:fill="FFFFFF"/>
        <w:spacing w:before="100" w:beforeAutospacing="1" w:after="100" w:afterAutospacing="1" w:line="240" w:lineRule="auto"/>
        <w:jc w:val="both"/>
        <w:rPr>
          <w:rFonts w:ascii="Times New Roman" w:hAnsi="Times New Roman" w:cs="Times New Roman"/>
          <w:color w:val="333333"/>
          <w:sz w:val="28"/>
          <w:szCs w:val="28"/>
          <w:lang w:eastAsia="ru-RU"/>
        </w:rPr>
      </w:pPr>
      <w:r w:rsidRPr="00EA3ADC">
        <w:rPr>
          <w:rFonts w:ascii="Times New Roman" w:hAnsi="Times New Roman" w:cs="Times New Roman"/>
          <w:b/>
          <w:bCs/>
          <w:color w:val="333333"/>
          <w:sz w:val="28"/>
          <w:szCs w:val="28"/>
          <w:lang w:eastAsia="ru-RU"/>
        </w:rPr>
        <w:t>Отек Квинке (гигантская крапивница).</w:t>
      </w:r>
      <w:r w:rsidRPr="00EA3ADC">
        <w:rPr>
          <w:rFonts w:ascii="Times New Roman" w:hAnsi="Times New Roman" w:cs="Times New Roman"/>
          <w:color w:val="333333"/>
          <w:sz w:val="28"/>
          <w:szCs w:val="28"/>
          <w:lang w:eastAsia="ru-RU"/>
        </w:rPr>
        <w:t>   Это не что иное, как локальный отек кожи, слизистых оболочек или подкожной клетчатки. Наиболее распространенными местами его развития являются области губ и век, щёк и лба, а также волосистая часть головы, области стоп, кистей и мошонки. Помимо кожных проявлений могут наблюдаться отёки суставов, а также слизистых оболочек (в т.ч. кишечника и гортани). Отек гортани проявляется «грубым» кашлем, осиплостью голоса, удушьем, «шумным» дыханием. В данном случае даже возможна смерть от асфиксии. Сильные боли в животе, тошнота и рвота сопровождают отек слизистой желудочно-кишечного тракта.</w:t>
      </w:r>
    </w:p>
    <w:p w:rsidR="00C63713" w:rsidRPr="00EA3ADC" w:rsidRDefault="00C63713" w:rsidP="00EA3ADC">
      <w:pPr>
        <w:shd w:val="clear" w:color="auto" w:fill="FFFFFF"/>
        <w:spacing w:before="100" w:beforeAutospacing="1" w:after="100" w:afterAutospacing="1" w:line="240" w:lineRule="auto"/>
        <w:jc w:val="both"/>
        <w:rPr>
          <w:rFonts w:ascii="Times New Roman" w:hAnsi="Times New Roman" w:cs="Times New Roman"/>
          <w:color w:val="333333"/>
          <w:sz w:val="28"/>
          <w:szCs w:val="28"/>
          <w:lang w:eastAsia="ru-RU"/>
        </w:rPr>
      </w:pPr>
      <w:r w:rsidRPr="00EA3ADC">
        <w:rPr>
          <w:rFonts w:ascii="Times New Roman" w:hAnsi="Times New Roman" w:cs="Times New Roman"/>
          <w:b/>
          <w:bCs/>
          <w:color w:val="333333"/>
          <w:sz w:val="28"/>
          <w:szCs w:val="28"/>
          <w:lang w:eastAsia="ru-RU"/>
        </w:rPr>
        <w:t>Анафилактический шок. </w:t>
      </w:r>
      <w:r w:rsidRPr="00EA3ADC">
        <w:rPr>
          <w:rFonts w:ascii="Times New Roman" w:hAnsi="Times New Roman" w:cs="Times New Roman"/>
          <w:color w:val="333333"/>
          <w:sz w:val="28"/>
          <w:szCs w:val="28"/>
          <w:lang w:eastAsia="ru-RU"/>
        </w:rPr>
        <w:t>Характеризуется резким падением артериального давления. Нередко возникает потеря сознания, а также нарушается дыхание по причине спазма бронхов и отёка гортани. Все эти состояния сопровождаются характерными болями в области живота, кожным зудом и крапивницей. Данная клиническая картина развивается очень быстро  - буквально в течение часа (но чаще всего уже в течение первых пяти минут). К сожалению, если вовремя не приняты необходимые меры, может наступить летальный исход.</w:t>
      </w:r>
    </w:p>
    <w:p w:rsidR="00C63713" w:rsidRPr="00EA3ADC" w:rsidRDefault="00C63713" w:rsidP="00EA3ADC">
      <w:pPr>
        <w:shd w:val="clear" w:color="auto" w:fill="FFFFFF"/>
        <w:spacing w:after="0" w:line="240" w:lineRule="auto"/>
        <w:jc w:val="both"/>
        <w:outlineLvl w:val="0"/>
        <w:rPr>
          <w:rFonts w:ascii="Times New Roman" w:hAnsi="Times New Roman" w:cs="Times New Roman"/>
          <w:b/>
          <w:bCs/>
          <w:color w:val="6DA614"/>
          <w:kern w:val="36"/>
          <w:sz w:val="28"/>
          <w:szCs w:val="28"/>
          <w:lang w:eastAsia="ru-RU"/>
        </w:rPr>
      </w:pPr>
      <w:r w:rsidRPr="00EA3ADC">
        <w:rPr>
          <w:rFonts w:ascii="Times New Roman" w:hAnsi="Times New Roman" w:cs="Times New Roman"/>
          <w:b/>
          <w:bCs/>
          <w:color w:val="6DA614"/>
          <w:kern w:val="36"/>
          <w:sz w:val="28"/>
          <w:szCs w:val="28"/>
          <w:lang w:eastAsia="ru-RU"/>
        </w:rPr>
        <w:t>Первая помощь при острой аллергической реакции.</w:t>
      </w:r>
    </w:p>
    <w:p w:rsidR="00C63713" w:rsidRPr="00EA3ADC" w:rsidRDefault="00C63713" w:rsidP="00EA3ADC">
      <w:pPr>
        <w:shd w:val="clear" w:color="auto" w:fill="FFFFFF"/>
        <w:spacing w:before="100" w:beforeAutospacing="1" w:after="100" w:afterAutospacing="1" w:line="240" w:lineRule="auto"/>
        <w:jc w:val="both"/>
        <w:rPr>
          <w:rFonts w:ascii="Times New Roman" w:hAnsi="Times New Roman" w:cs="Times New Roman"/>
          <w:color w:val="333333"/>
          <w:sz w:val="28"/>
          <w:szCs w:val="28"/>
          <w:lang w:eastAsia="ru-RU"/>
        </w:rPr>
      </w:pPr>
      <w:r w:rsidRPr="00EA3ADC">
        <w:rPr>
          <w:rFonts w:ascii="Times New Roman" w:hAnsi="Times New Roman" w:cs="Times New Roman"/>
          <w:b/>
          <w:bCs/>
          <w:i/>
          <w:iCs/>
          <w:color w:val="333333"/>
          <w:sz w:val="28"/>
          <w:szCs w:val="28"/>
          <w:lang w:eastAsia="ru-RU"/>
        </w:rPr>
        <w:t>           1. Прекратить контакт с аллергеном!</w:t>
      </w:r>
    </w:p>
    <w:p w:rsidR="00C63713" w:rsidRPr="00EA3ADC" w:rsidRDefault="00C63713" w:rsidP="00EA3ADC">
      <w:pPr>
        <w:shd w:val="clear" w:color="auto" w:fill="FFFFFF"/>
        <w:spacing w:before="100" w:beforeAutospacing="1" w:after="100" w:afterAutospacing="1" w:line="240" w:lineRule="auto"/>
        <w:jc w:val="both"/>
        <w:rPr>
          <w:rFonts w:ascii="Times New Roman" w:hAnsi="Times New Roman" w:cs="Times New Roman"/>
          <w:color w:val="333333"/>
          <w:sz w:val="28"/>
          <w:szCs w:val="28"/>
          <w:lang w:eastAsia="ru-RU"/>
        </w:rPr>
      </w:pPr>
      <w:r w:rsidRPr="00EA3ADC">
        <w:rPr>
          <w:rFonts w:ascii="Times New Roman" w:hAnsi="Times New Roman" w:cs="Times New Roman"/>
          <w:color w:val="333333"/>
          <w:sz w:val="28"/>
          <w:szCs w:val="28"/>
          <w:lang w:eastAsia="ru-RU"/>
        </w:rPr>
        <w:t>Первой помощью при развитии острой пищевой аллергии является незамедлительное промывание желудка. В том случае, если после приёма пищи прошло более одного часа наиболее эффективными методами будут прием слабительных препаратов и, так называемая, очистительная клизма. Также нужно дать сорбентные препараты (активированный уголь, фильтрум, энтерос-гель и т.п.). Приём данных препаратов остановит поступление в кровь аллергенов из просвета кишечника.</w:t>
      </w:r>
    </w:p>
    <w:p w:rsidR="00C63713" w:rsidRPr="00EA3ADC" w:rsidRDefault="00C63713" w:rsidP="00EA3ADC">
      <w:pPr>
        <w:shd w:val="clear" w:color="auto" w:fill="FFFFFF"/>
        <w:spacing w:before="100" w:beforeAutospacing="1" w:after="100" w:afterAutospacing="1" w:line="240" w:lineRule="auto"/>
        <w:jc w:val="both"/>
        <w:rPr>
          <w:rFonts w:ascii="Times New Roman" w:hAnsi="Times New Roman" w:cs="Times New Roman"/>
          <w:color w:val="333333"/>
          <w:sz w:val="28"/>
          <w:szCs w:val="28"/>
          <w:lang w:eastAsia="ru-RU"/>
        </w:rPr>
      </w:pPr>
      <w:r w:rsidRPr="00EA3ADC">
        <w:rPr>
          <w:rFonts w:ascii="Times New Roman" w:hAnsi="Times New Roman" w:cs="Times New Roman"/>
          <w:color w:val="333333"/>
          <w:sz w:val="28"/>
          <w:szCs w:val="28"/>
          <w:lang w:eastAsia="ru-RU"/>
        </w:rPr>
        <w:t>Если речь идёт об укусе насекомых, то в данном случае первой помощью является быстрое извлечение жала. Для уменьшения отёка необходимо приложить холодный компресс либо лёд на место укуса не менее чем на 20 минут. Компрессом может послужить полотенце, смоченное в холодной воде. Целесообразно также наложить жгут выше места укуса (на минимальном расстоянии).</w:t>
      </w:r>
    </w:p>
    <w:p w:rsidR="00C63713" w:rsidRPr="00EA3ADC" w:rsidRDefault="00C63713" w:rsidP="00EA3ADC">
      <w:pPr>
        <w:shd w:val="clear" w:color="auto" w:fill="FFFFFF"/>
        <w:spacing w:before="100" w:beforeAutospacing="1" w:after="100" w:afterAutospacing="1" w:line="240" w:lineRule="auto"/>
        <w:jc w:val="both"/>
        <w:rPr>
          <w:rFonts w:ascii="Times New Roman" w:hAnsi="Times New Roman" w:cs="Times New Roman"/>
          <w:color w:val="333333"/>
          <w:sz w:val="28"/>
          <w:szCs w:val="28"/>
          <w:lang w:eastAsia="ru-RU"/>
        </w:rPr>
      </w:pPr>
      <w:r>
        <w:rPr>
          <w:rFonts w:ascii="Times New Roman" w:hAnsi="Times New Roman" w:cs="Times New Roman"/>
          <w:color w:val="333333"/>
          <w:sz w:val="28"/>
          <w:szCs w:val="28"/>
          <w:lang w:eastAsia="ru-RU"/>
        </w:rPr>
        <w:t>К</w:t>
      </w:r>
      <w:r w:rsidRPr="00EA3ADC">
        <w:rPr>
          <w:rFonts w:ascii="Times New Roman" w:hAnsi="Times New Roman" w:cs="Times New Roman"/>
          <w:color w:val="333333"/>
          <w:sz w:val="28"/>
          <w:szCs w:val="28"/>
          <w:lang w:eastAsia="ru-RU"/>
        </w:rPr>
        <w:t>огда имеем дело с ингаляционными аллергенами (такими как пыль, пыльца либо шерсть) первой помощью будет быстрое переодевание ребёнка и оперативное смывание водой аллергенов, которые успели попасть на кожу и слизистые оболочки пациента. Первым делом необходимо принять душ, а также промыть нос и глаза.</w:t>
      </w:r>
    </w:p>
    <w:p w:rsidR="00C63713" w:rsidRPr="00EA3ADC" w:rsidRDefault="00C63713" w:rsidP="00EA3ADC">
      <w:pPr>
        <w:shd w:val="clear" w:color="auto" w:fill="FFFFFF"/>
        <w:spacing w:before="100" w:beforeAutospacing="1" w:after="100" w:afterAutospacing="1" w:line="240" w:lineRule="auto"/>
        <w:jc w:val="both"/>
        <w:rPr>
          <w:rFonts w:ascii="Times New Roman" w:hAnsi="Times New Roman" w:cs="Times New Roman"/>
          <w:color w:val="333333"/>
          <w:sz w:val="28"/>
          <w:szCs w:val="28"/>
          <w:lang w:eastAsia="ru-RU"/>
        </w:rPr>
      </w:pPr>
      <w:r w:rsidRPr="00EA3ADC">
        <w:rPr>
          <w:rFonts w:ascii="Times New Roman" w:hAnsi="Times New Roman" w:cs="Times New Roman"/>
          <w:b/>
          <w:bCs/>
          <w:i/>
          <w:iCs/>
          <w:color w:val="333333"/>
          <w:sz w:val="28"/>
          <w:szCs w:val="28"/>
          <w:lang w:eastAsia="ru-RU"/>
        </w:rPr>
        <w:t>2. Приём антигистаминных препаратов.</w:t>
      </w:r>
    </w:p>
    <w:p w:rsidR="00C63713" w:rsidRPr="00EA3ADC" w:rsidRDefault="00C63713" w:rsidP="00EA3ADC">
      <w:pPr>
        <w:shd w:val="clear" w:color="auto" w:fill="FFFFFF"/>
        <w:spacing w:before="100" w:beforeAutospacing="1" w:after="100" w:afterAutospacing="1" w:line="240" w:lineRule="auto"/>
        <w:jc w:val="both"/>
        <w:rPr>
          <w:rFonts w:ascii="Times New Roman" w:hAnsi="Times New Roman" w:cs="Times New Roman"/>
          <w:color w:val="333333"/>
          <w:sz w:val="28"/>
          <w:szCs w:val="28"/>
          <w:lang w:eastAsia="ru-RU"/>
        </w:rPr>
      </w:pPr>
      <w:r w:rsidRPr="00EA3ADC">
        <w:rPr>
          <w:rFonts w:ascii="Times New Roman" w:hAnsi="Times New Roman" w:cs="Times New Roman"/>
          <w:color w:val="333333"/>
          <w:sz w:val="28"/>
          <w:szCs w:val="28"/>
          <w:lang w:eastAsia="ru-RU"/>
        </w:rPr>
        <w:t>Для детей можно использовать супрастин, фенкарол, фенистил и т.п. Данные препараты препятствуют развитию острой аллергической реакции, угнетая  симптомы, связанные с высвобождением гистамина.</w:t>
      </w:r>
    </w:p>
    <w:p w:rsidR="00C63713" w:rsidRPr="00EA3ADC" w:rsidRDefault="00C63713" w:rsidP="00EA3ADC">
      <w:pPr>
        <w:shd w:val="clear" w:color="auto" w:fill="FFFFFF"/>
        <w:spacing w:before="100" w:beforeAutospacing="1" w:after="100" w:afterAutospacing="1" w:line="240" w:lineRule="auto"/>
        <w:jc w:val="both"/>
        <w:rPr>
          <w:rFonts w:ascii="Times New Roman" w:hAnsi="Times New Roman" w:cs="Times New Roman"/>
          <w:color w:val="333333"/>
          <w:sz w:val="28"/>
          <w:szCs w:val="28"/>
          <w:lang w:eastAsia="ru-RU"/>
        </w:rPr>
      </w:pPr>
      <w:r w:rsidRPr="00EA3ADC">
        <w:rPr>
          <w:rFonts w:ascii="Times New Roman" w:hAnsi="Times New Roman" w:cs="Times New Roman"/>
          <w:b/>
          <w:bCs/>
          <w:i/>
          <w:iCs/>
          <w:color w:val="333333"/>
          <w:sz w:val="28"/>
          <w:szCs w:val="28"/>
          <w:lang w:eastAsia="ru-RU"/>
        </w:rPr>
        <w:t>3. Гипоаллергенная диета.</w:t>
      </w:r>
    </w:p>
    <w:p w:rsidR="00C63713" w:rsidRPr="00EA3ADC" w:rsidRDefault="00C63713" w:rsidP="00EA3ADC">
      <w:pPr>
        <w:shd w:val="clear" w:color="auto" w:fill="FFFFFF"/>
        <w:spacing w:before="100" w:beforeAutospacing="1" w:after="100" w:afterAutospacing="1" w:line="240" w:lineRule="auto"/>
        <w:jc w:val="both"/>
        <w:rPr>
          <w:rFonts w:ascii="Times New Roman" w:hAnsi="Times New Roman" w:cs="Times New Roman"/>
          <w:color w:val="333333"/>
          <w:sz w:val="28"/>
          <w:szCs w:val="28"/>
          <w:lang w:eastAsia="ru-RU"/>
        </w:rPr>
      </w:pPr>
      <w:r w:rsidRPr="00EA3ADC">
        <w:rPr>
          <w:rFonts w:ascii="Times New Roman" w:hAnsi="Times New Roman" w:cs="Times New Roman"/>
          <w:color w:val="333333"/>
          <w:sz w:val="28"/>
          <w:szCs w:val="28"/>
          <w:lang w:eastAsia="ru-RU"/>
        </w:rPr>
        <w:t>Очень важно придерживаться неспецифической гипоаллергенной диеты не менее двух недель после возникшей аллергической реакции. В её основе лежит исключение из рациона питания продуктов, наиболее часто вызывающих аллергические реакции.</w:t>
      </w:r>
      <w:r>
        <w:rPr>
          <w:rFonts w:ascii="Times New Roman" w:hAnsi="Times New Roman" w:cs="Times New Roman"/>
          <w:color w:val="333333"/>
          <w:sz w:val="28"/>
          <w:szCs w:val="28"/>
          <w:lang w:eastAsia="ru-RU"/>
        </w:rPr>
        <w:t xml:space="preserve"> </w:t>
      </w:r>
      <w:r w:rsidRPr="00EA3ADC">
        <w:rPr>
          <w:rFonts w:ascii="Times New Roman" w:hAnsi="Times New Roman" w:cs="Times New Roman"/>
          <w:b/>
          <w:bCs/>
          <w:color w:val="333333"/>
          <w:sz w:val="28"/>
          <w:szCs w:val="28"/>
          <w:lang w:eastAsia="ru-RU"/>
        </w:rPr>
        <w:t>Придерживаясь диеты, вы предотвратите повторные аллергические реакции!</w:t>
      </w:r>
    </w:p>
    <w:p w:rsidR="00C63713" w:rsidRPr="00EA3ADC" w:rsidRDefault="00C63713" w:rsidP="00EA3ADC">
      <w:pPr>
        <w:shd w:val="clear" w:color="auto" w:fill="FFFFFF"/>
        <w:spacing w:before="100" w:beforeAutospacing="1" w:after="100" w:afterAutospacing="1" w:line="240" w:lineRule="auto"/>
        <w:jc w:val="both"/>
        <w:rPr>
          <w:rFonts w:ascii="Times New Roman" w:hAnsi="Times New Roman" w:cs="Times New Roman"/>
          <w:color w:val="333333"/>
          <w:sz w:val="28"/>
          <w:szCs w:val="28"/>
          <w:lang w:eastAsia="ru-RU"/>
        </w:rPr>
      </w:pPr>
      <w:r w:rsidRPr="00EA3ADC">
        <w:rPr>
          <w:rFonts w:ascii="Times New Roman" w:hAnsi="Times New Roman" w:cs="Times New Roman"/>
          <w:b/>
          <w:bCs/>
          <w:color w:val="333333"/>
          <w:sz w:val="28"/>
          <w:szCs w:val="28"/>
          <w:lang w:eastAsia="ru-RU"/>
        </w:rPr>
        <w:t>В том случае, если после устранения контакта с аллергеном и применения антигистаминных препаратов не наступило улучшения, срочно вызывайте «скорую помощь»!</w:t>
      </w:r>
    </w:p>
    <w:p w:rsidR="00C63713" w:rsidRPr="00EA3ADC" w:rsidRDefault="00C63713" w:rsidP="00EA3ADC">
      <w:pPr>
        <w:shd w:val="clear" w:color="auto" w:fill="FFFFFF"/>
        <w:spacing w:before="100" w:beforeAutospacing="1" w:after="100" w:afterAutospacing="1" w:line="240" w:lineRule="auto"/>
        <w:jc w:val="both"/>
        <w:rPr>
          <w:rFonts w:ascii="Times New Roman" w:hAnsi="Times New Roman" w:cs="Times New Roman"/>
          <w:color w:val="333333"/>
          <w:sz w:val="28"/>
          <w:szCs w:val="28"/>
          <w:lang w:eastAsia="ru-RU"/>
        </w:rPr>
      </w:pPr>
      <w:r w:rsidRPr="00EA3ADC">
        <w:rPr>
          <w:rFonts w:ascii="Times New Roman" w:hAnsi="Times New Roman" w:cs="Times New Roman"/>
          <w:color w:val="333333"/>
          <w:sz w:val="28"/>
          <w:szCs w:val="28"/>
          <w:lang w:eastAsia="ru-RU"/>
        </w:rPr>
        <w:t>Если имеет место тяжёлая аллергическая реакция, в данном случае вводятся гормональные препараты (такие как дексаметазон или преднизолон), а также адреналин. Они могут применяться только под строгим контролем врача (ввиду того, что относятся к сильнодействующим средствам). В некоторых случаях требуется экстренная госпитализация и лечение в стационаре.</w:t>
      </w:r>
    </w:p>
    <w:p w:rsidR="00C63713" w:rsidRDefault="00C63713" w:rsidP="00EA3ADC">
      <w:pPr>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Муравлева Е.Ф. – заведующая отделением пульмонологии Борисовской больницы №2</w:t>
      </w:r>
    </w:p>
    <w:p w:rsidR="00C63713" w:rsidRDefault="00C63713" w:rsidP="00EA3ADC">
      <w:pPr>
        <w:jc w:val="both"/>
        <w:rPr>
          <w:rFonts w:ascii="Times New Roman" w:hAnsi="Times New Roman" w:cs="Times New Roman"/>
          <w:sz w:val="28"/>
          <w:szCs w:val="28"/>
        </w:rPr>
      </w:pPr>
    </w:p>
    <w:p w:rsidR="00C63713" w:rsidRDefault="00C63713" w:rsidP="00EA3ADC">
      <w:pPr>
        <w:jc w:val="both"/>
        <w:rPr>
          <w:rFonts w:ascii="Times New Roman" w:hAnsi="Times New Roman" w:cs="Times New Roman"/>
          <w:sz w:val="28"/>
          <w:szCs w:val="28"/>
        </w:rPr>
      </w:pPr>
    </w:p>
    <w:p w:rsidR="00C63713" w:rsidRDefault="00C63713" w:rsidP="00EA3ADC">
      <w:pPr>
        <w:jc w:val="both"/>
        <w:rPr>
          <w:rFonts w:ascii="Times New Roman" w:hAnsi="Times New Roman" w:cs="Times New Roman"/>
          <w:sz w:val="28"/>
          <w:szCs w:val="28"/>
        </w:rPr>
      </w:pPr>
    </w:p>
    <w:p w:rsidR="00C63713" w:rsidRDefault="00C63713" w:rsidP="00EA3ADC">
      <w:pPr>
        <w:jc w:val="both"/>
        <w:rPr>
          <w:rFonts w:ascii="Times New Roman" w:hAnsi="Times New Roman" w:cs="Times New Roman"/>
          <w:sz w:val="28"/>
          <w:szCs w:val="28"/>
        </w:rPr>
      </w:pPr>
      <w:r>
        <w:rPr>
          <w:rFonts w:ascii="Times New Roman" w:hAnsi="Times New Roman" w:cs="Times New Roman"/>
          <w:sz w:val="28"/>
          <w:szCs w:val="28"/>
        </w:rPr>
        <w:t xml:space="preserve">                             </w:t>
      </w:r>
    </w:p>
    <w:p w:rsidR="00C63713" w:rsidRPr="00EA3ADC" w:rsidRDefault="00C63713" w:rsidP="0079263E">
      <w:pPr>
        <w:ind w:left="2124" w:firstLine="708"/>
        <w:jc w:val="both"/>
        <w:rPr>
          <w:rFonts w:ascii="Times New Roman" w:hAnsi="Times New Roman" w:cs="Times New Roman"/>
          <w:sz w:val="28"/>
          <w:szCs w:val="28"/>
        </w:rPr>
      </w:pPr>
    </w:p>
    <w:sectPr w:rsidR="00C63713" w:rsidRPr="00EA3ADC" w:rsidSect="009C72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F2CE3"/>
    <w:multiLevelType w:val="multilevel"/>
    <w:tmpl w:val="64884A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D9E6E2D"/>
    <w:multiLevelType w:val="multilevel"/>
    <w:tmpl w:val="25FA4C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EDA6CC1"/>
    <w:multiLevelType w:val="multilevel"/>
    <w:tmpl w:val="D0B6559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4EB074F1"/>
    <w:multiLevelType w:val="multilevel"/>
    <w:tmpl w:val="334AF0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3ADC"/>
    <w:rsid w:val="001D6899"/>
    <w:rsid w:val="00213222"/>
    <w:rsid w:val="00375517"/>
    <w:rsid w:val="003922C7"/>
    <w:rsid w:val="00422187"/>
    <w:rsid w:val="004B375D"/>
    <w:rsid w:val="004F61C6"/>
    <w:rsid w:val="006B545B"/>
    <w:rsid w:val="00704DF6"/>
    <w:rsid w:val="00773D2E"/>
    <w:rsid w:val="00786358"/>
    <w:rsid w:val="0079263E"/>
    <w:rsid w:val="00845F76"/>
    <w:rsid w:val="009C729B"/>
    <w:rsid w:val="00A338A1"/>
    <w:rsid w:val="00AC1999"/>
    <w:rsid w:val="00B72757"/>
    <w:rsid w:val="00BA31E4"/>
    <w:rsid w:val="00C63713"/>
    <w:rsid w:val="00CD580E"/>
    <w:rsid w:val="00EA3AD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29B"/>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A3A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A3A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1554297">
      <w:marLeft w:val="0"/>
      <w:marRight w:val="0"/>
      <w:marTop w:val="0"/>
      <w:marBottom w:val="0"/>
      <w:divBdr>
        <w:top w:val="none" w:sz="0" w:space="0" w:color="auto"/>
        <w:left w:val="none" w:sz="0" w:space="0" w:color="auto"/>
        <w:bottom w:val="none" w:sz="0" w:space="0" w:color="auto"/>
        <w:right w:val="none" w:sz="0" w:space="0" w:color="auto"/>
      </w:divBdr>
      <w:divsChild>
        <w:div w:id="1471554296">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TotalTime>
  <Pages>4</Pages>
  <Words>1006</Words>
  <Characters>5736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vesta</dc:creator>
  <cp:keywords/>
  <dc:description/>
  <cp:lastModifiedBy>CRB</cp:lastModifiedBy>
  <cp:revision>6</cp:revision>
  <dcterms:created xsi:type="dcterms:W3CDTF">2013-03-10T13:10:00Z</dcterms:created>
  <dcterms:modified xsi:type="dcterms:W3CDTF">2005-01-01T08:27:00Z</dcterms:modified>
</cp:coreProperties>
</file>